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08F64" w14:textId="77777777" w:rsidR="005327BE" w:rsidRPr="00BF3F9E" w:rsidRDefault="005327BE" w:rsidP="005327BE">
      <w:pPr>
        <w:suppressAutoHyphens/>
        <w:spacing w:line="240" w:lineRule="atLeast"/>
        <w:ind w:left="720" w:right="720"/>
        <w:jc w:val="center"/>
        <w:rPr>
          <w:rFonts w:ascii="Times New Roman" w:hAnsi="Times New Roman"/>
          <w:b/>
        </w:rPr>
      </w:pPr>
      <w:permStart w:id="1852922151" w:edGrp="everyone"/>
      <w:permEnd w:id="1852922151"/>
      <w:r w:rsidRPr="00BF3F9E">
        <w:rPr>
          <w:rFonts w:ascii="Times New Roman" w:hAnsi="Times New Roman"/>
          <w:b/>
        </w:rPr>
        <w:t>PUBLIC NOTICE</w:t>
      </w:r>
    </w:p>
    <w:p w14:paraId="71C9B04A" w14:textId="77777777" w:rsidR="005327BE" w:rsidRPr="00BF3F9E" w:rsidRDefault="005327BE" w:rsidP="005327BE">
      <w:pPr>
        <w:tabs>
          <w:tab w:val="left" w:pos="-1440"/>
          <w:tab w:val="left" w:pos="-720"/>
          <w:tab w:val="left" w:pos="0"/>
          <w:tab w:val="left" w:pos="460"/>
          <w:tab w:val="left" w:pos="921"/>
          <w:tab w:val="left" w:pos="1440"/>
        </w:tabs>
        <w:suppressAutoHyphens/>
        <w:spacing w:line="240" w:lineRule="atLeast"/>
        <w:ind w:left="720" w:right="720"/>
        <w:rPr>
          <w:rFonts w:ascii="Times New Roman" w:hAnsi="Times New Roman"/>
        </w:rPr>
      </w:pPr>
    </w:p>
    <w:p w14:paraId="617CF33A" w14:textId="20295E5F" w:rsidR="005327BE" w:rsidRPr="00145551" w:rsidRDefault="005327BE" w:rsidP="00145551">
      <w:pPr>
        <w:tabs>
          <w:tab w:val="left" w:pos="9360"/>
        </w:tabs>
        <w:suppressAutoHyphens/>
        <w:ind w:left="360"/>
        <w:rPr>
          <w:rFonts w:ascii="Times New Roman" w:eastAsia="Times New Roman" w:hAnsi="Times New Roman" w:cs="Times New Roman"/>
          <w:sz w:val="24"/>
          <w:szCs w:val="24"/>
        </w:rPr>
      </w:pPr>
      <w:r w:rsidRPr="002C6EB8">
        <w:rPr>
          <w:rFonts w:ascii="Times New Roman" w:hAnsi="Times New Roman"/>
          <w:sz w:val="24"/>
          <w:szCs w:val="24"/>
        </w:rPr>
        <w:t>Pursuant to 880-X-8M-.07, Drummond Company, Inc., P.O. Box 1549, Jasper, Alabama 35502, hereby gives notice that it has filed application to renew Permit P-3869-64-</w:t>
      </w:r>
      <w:r w:rsidR="0020743F" w:rsidRPr="002C6EB8">
        <w:rPr>
          <w:rFonts w:ascii="Times New Roman" w:hAnsi="Times New Roman"/>
          <w:sz w:val="24"/>
          <w:szCs w:val="24"/>
        </w:rPr>
        <w:t>2</w:t>
      </w:r>
      <w:r w:rsidR="00B43F46">
        <w:rPr>
          <w:rFonts w:ascii="Times New Roman" w:hAnsi="Times New Roman"/>
          <w:sz w:val="24"/>
          <w:szCs w:val="24"/>
        </w:rPr>
        <w:t>5</w:t>
      </w:r>
      <w:r w:rsidRPr="002C6EB8">
        <w:rPr>
          <w:rFonts w:ascii="Times New Roman" w:hAnsi="Times New Roman"/>
          <w:sz w:val="24"/>
          <w:szCs w:val="24"/>
        </w:rPr>
        <w:t xml:space="preserve">-S for Surface Mine No. 1 for a term of 5 years. </w:t>
      </w:r>
      <w:r w:rsidRPr="00145551">
        <w:rPr>
          <w:rFonts w:ascii="Times New Roman" w:hAnsi="Times New Roman"/>
          <w:sz w:val="24"/>
          <w:szCs w:val="24"/>
        </w:rPr>
        <w:t xml:space="preserve"> The mine is located on the U.S.G.S. quadrangle map, Jasper, as follows:  </w:t>
      </w:r>
      <w:r w:rsidR="00145551" w:rsidRPr="00145551">
        <w:rPr>
          <w:rFonts w:ascii="Times New Roman" w:eastAsia="Times New Roman" w:hAnsi="Times New Roman" w:cs="Times New Roman"/>
          <w:sz w:val="24"/>
          <w:szCs w:val="24"/>
        </w:rPr>
        <w:t>SE/SE, Sec. 33; SE/NW, SE/NE, SW/NE, NW/SE, NE/SE, SE/SE, SW/SE, NE/SW, SE/SW, SW/SW Sec. 34; SW/NW, NW/SE, SE/SE, SW/SE, NW/SW, NE/SW, SE/SW, SW/SW Sec. 35; Township 13 South; NW/NW, NE/NW, SE/NW, SW/NW, NW/NE, NE/NE, SE/NE, SW/NE, NW/SE, NE/SE Sec. 2; NW/NW, NE/NW, SE/NW, SW/NW, NE/NE, SE/NE, SW/NE Sec. 3; NE/NE Sec. 4; Township 14 South, Range 8 West; Walker County, Alabama.</w:t>
      </w:r>
      <w:r w:rsidR="00145551">
        <w:rPr>
          <w:rFonts w:ascii="Times New Roman" w:eastAsia="Times New Roman" w:hAnsi="Times New Roman" w:cs="Times New Roman"/>
          <w:sz w:val="24"/>
          <w:szCs w:val="24"/>
        </w:rPr>
        <w:t xml:space="preserve"> </w:t>
      </w:r>
      <w:r w:rsidRPr="00145551">
        <w:rPr>
          <w:rFonts w:ascii="Times New Roman" w:hAnsi="Times New Roman"/>
          <w:sz w:val="24"/>
          <w:szCs w:val="24"/>
        </w:rPr>
        <w:t>A</w:t>
      </w:r>
      <w:r w:rsidRPr="00145551">
        <w:rPr>
          <w:rFonts w:ascii="Times New Roman" w:hAnsi="Times New Roman"/>
          <w:sz w:val="28"/>
          <w:szCs w:val="28"/>
        </w:rPr>
        <w:t xml:space="preserve"> </w:t>
      </w:r>
      <w:r w:rsidRPr="00145551">
        <w:rPr>
          <w:rFonts w:ascii="Times New Roman" w:hAnsi="Times New Roman"/>
          <w:sz w:val="24"/>
          <w:szCs w:val="24"/>
        </w:rPr>
        <w:t>copy</w:t>
      </w:r>
      <w:r w:rsidRPr="002C6EB8">
        <w:rPr>
          <w:rFonts w:ascii="Times New Roman" w:hAnsi="Times New Roman"/>
          <w:sz w:val="24"/>
          <w:szCs w:val="24"/>
        </w:rPr>
        <w:t xml:space="preserve"> will be available for inspection at the Alabama Surface Mining Commission - Jasper Office (On-line at: www.surface-mining.state.al.us/).  Any person wishing to comment or to request an informal conference concerning the permit renewal must do so in writing no later than thirty (30) days following the date of this notice to the Alabama Surface Mining Commission, P.O. Box 2390, Jasper, Alabama 35502.</w:t>
      </w:r>
    </w:p>
    <w:p w14:paraId="118BEB17" w14:textId="77777777" w:rsidR="005327BE" w:rsidRPr="00BF3F9E" w:rsidRDefault="005327BE" w:rsidP="005327BE">
      <w:pPr>
        <w:pStyle w:val="Heading2"/>
        <w:rPr>
          <w:u w:val="none"/>
          <w:lang w:val="en-US"/>
        </w:rPr>
      </w:pPr>
    </w:p>
    <w:p w14:paraId="3FC67DDD" w14:textId="77777777" w:rsidR="00E82A29" w:rsidRDefault="000532BB" w:rsidP="000532BB">
      <w:pPr>
        <w:tabs>
          <w:tab w:val="left" w:pos="5940"/>
        </w:tabs>
      </w:pPr>
      <w:r>
        <w:tab/>
      </w:r>
    </w:p>
    <w:sectPr w:rsidR="00E82A29" w:rsidSect="00E82A29">
      <w:headerReference w:type="default" r:id="rId6"/>
      <w:endnotePr>
        <w:numFmt w:val="decimal"/>
      </w:endnotePr>
      <w:pgSz w:w="12240" w:h="15840"/>
      <w:pgMar w:top="1440" w:right="1440" w:bottom="504" w:left="1440" w:header="36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10C0C" w14:textId="77777777" w:rsidR="005327BE" w:rsidRDefault="005327BE" w:rsidP="005327BE">
      <w:pPr>
        <w:spacing w:after="0" w:line="240" w:lineRule="auto"/>
      </w:pPr>
      <w:r>
        <w:separator/>
      </w:r>
    </w:p>
  </w:endnote>
  <w:endnote w:type="continuationSeparator" w:id="0">
    <w:p w14:paraId="7791CFCF" w14:textId="77777777" w:rsidR="005327BE" w:rsidRDefault="005327BE" w:rsidP="00532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5D14" w14:textId="77777777" w:rsidR="005327BE" w:rsidRDefault="005327BE" w:rsidP="005327BE">
      <w:pPr>
        <w:spacing w:after="0" w:line="240" w:lineRule="auto"/>
      </w:pPr>
      <w:r>
        <w:separator/>
      </w:r>
    </w:p>
  </w:footnote>
  <w:footnote w:type="continuationSeparator" w:id="0">
    <w:p w14:paraId="71AA18E6" w14:textId="77777777" w:rsidR="005327BE" w:rsidRDefault="005327BE" w:rsidP="005327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0F34" w14:textId="77777777" w:rsidR="00BD18A5" w:rsidRPr="005327BE" w:rsidRDefault="005327BE" w:rsidP="005327BE">
    <w:pPr>
      <w:keepNext/>
      <w:pBdr>
        <w:top w:val="single" w:sz="6" w:space="1" w:color="auto"/>
        <w:left w:val="single" w:sz="6" w:space="1" w:color="auto"/>
        <w:bottom w:val="single" w:sz="6" w:space="1" w:color="auto"/>
        <w:right w:val="single" w:sz="6" w:space="1" w:color="auto"/>
      </w:pBdr>
      <w:tabs>
        <w:tab w:val="left" w:pos="-720"/>
      </w:tabs>
      <w:suppressAutoHyphens/>
      <w:spacing w:after="0"/>
      <w:ind w:left="5040"/>
      <w:rPr>
        <w:rFonts w:ascii="Times New Roman" w:hAnsi="Times New Roman"/>
        <w:b/>
        <w:sz w:val="20"/>
        <w:szCs w:val="20"/>
      </w:rPr>
    </w:pPr>
    <w:r w:rsidRPr="005327BE">
      <w:rPr>
        <w:rFonts w:ascii="Times New Roman" w:hAnsi="Times New Roman"/>
        <w:b/>
        <w:sz w:val="20"/>
        <w:szCs w:val="20"/>
      </w:rPr>
      <w:t>Applicant:</w:t>
    </w:r>
    <w:r w:rsidRPr="005327BE">
      <w:rPr>
        <w:rFonts w:ascii="Times New Roman" w:hAnsi="Times New Roman"/>
        <w:b/>
        <w:sz w:val="20"/>
        <w:szCs w:val="20"/>
        <w:u w:val="single"/>
      </w:rPr>
      <w:t xml:space="preserve"> DRUMMOND COMPANY, INC.  </w:t>
    </w:r>
    <w:r w:rsidRPr="005327BE">
      <w:rPr>
        <w:rFonts w:ascii="Times New Roman" w:hAnsi="Times New Roman"/>
        <w:b/>
        <w:sz w:val="20"/>
        <w:szCs w:val="20"/>
        <w:u w:val="single"/>
      </w:rPr>
      <w:tab/>
    </w:r>
  </w:p>
  <w:p w14:paraId="69C32570" w14:textId="77777777" w:rsidR="00BD18A5" w:rsidRPr="005327BE" w:rsidRDefault="005327BE" w:rsidP="005327BE">
    <w:pPr>
      <w:keepNext/>
      <w:pBdr>
        <w:top w:val="single" w:sz="6" w:space="1" w:color="auto"/>
        <w:left w:val="single" w:sz="6" w:space="1" w:color="auto"/>
        <w:bottom w:val="single" w:sz="6" w:space="1" w:color="auto"/>
        <w:right w:val="single" w:sz="6" w:space="1" w:color="auto"/>
      </w:pBdr>
      <w:tabs>
        <w:tab w:val="left" w:pos="-720"/>
      </w:tabs>
      <w:suppressAutoHyphens/>
      <w:spacing w:after="0"/>
      <w:ind w:left="5040"/>
      <w:rPr>
        <w:rFonts w:ascii="Times New Roman" w:hAnsi="Times New Roman"/>
        <w:b/>
        <w:sz w:val="20"/>
        <w:szCs w:val="20"/>
      </w:rPr>
    </w:pPr>
    <w:r w:rsidRPr="005327BE">
      <w:rPr>
        <w:rFonts w:ascii="Times New Roman" w:hAnsi="Times New Roman"/>
        <w:b/>
        <w:sz w:val="20"/>
        <w:szCs w:val="20"/>
      </w:rPr>
      <w:t>Mine Name:</w:t>
    </w:r>
    <w:r w:rsidRPr="005327BE">
      <w:rPr>
        <w:rFonts w:ascii="Times New Roman" w:hAnsi="Times New Roman"/>
        <w:b/>
        <w:sz w:val="20"/>
        <w:szCs w:val="20"/>
        <w:u w:val="single"/>
      </w:rPr>
      <w:t xml:space="preserve"> SURFACE MINE NO. 1              </w:t>
    </w:r>
    <w:r w:rsidRPr="005327BE">
      <w:rPr>
        <w:rFonts w:ascii="Times New Roman" w:hAnsi="Times New Roman"/>
        <w:b/>
        <w:sz w:val="20"/>
        <w:szCs w:val="20"/>
        <w:u w:val="single"/>
      </w:rPr>
      <w:tab/>
    </w:r>
  </w:p>
  <w:p w14:paraId="7E803B16" w14:textId="2C99C0E8" w:rsidR="00BD18A5" w:rsidRPr="005327BE" w:rsidRDefault="005327BE" w:rsidP="005327BE">
    <w:pPr>
      <w:keepNext/>
      <w:pBdr>
        <w:top w:val="single" w:sz="6" w:space="1" w:color="auto"/>
        <w:left w:val="single" w:sz="6" w:space="1" w:color="auto"/>
        <w:bottom w:val="single" w:sz="6" w:space="1" w:color="auto"/>
        <w:right w:val="single" w:sz="6" w:space="1" w:color="auto"/>
      </w:pBdr>
      <w:tabs>
        <w:tab w:val="left" w:pos="-720"/>
      </w:tabs>
      <w:suppressAutoHyphens/>
      <w:spacing w:after="0"/>
      <w:ind w:left="5040"/>
      <w:rPr>
        <w:rFonts w:ascii="Times New Roman" w:hAnsi="Times New Roman"/>
        <w:b/>
        <w:sz w:val="20"/>
        <w:szCs w:val="20"/>
      </w:rPr>
    </w:pPr>
    <w:r w:rsidRPr="005327BE">
      <w:rPr>
        <w:rFonts w:ascii="Times New Roman" w:hAnsi="Times New Roman"/>
        <w:b/>
        <w:sz w:val="20"/>
        <w:szCs w:val="20"/>
      </w:rPr>
      <w:t>Permit Number:</w:t>
    </w:r>
    <w:r w:rsidRPr="005327BE">
      <w:rPr>
        <w:rFonts w:ascii="Times New Roman" w:hAnsi="Times New Roman"/>
        <w:b/>
        <w:sz w:val="20"/>
        <w:szCs w:val="20"/>
        <w:u w:val="single"/>
      </w:rPr>
      <w:t xml:space="preserve"> P-3869-64-</w:t>
    </w:r>
    <w:r w:rsidR="0020743F">
      <w:rPr>
        <w:rFonts w:ascii="Times New Roman" w:hAnsi="Times New Roman"/>
        <w:b/>
        <w:sz w:val="20"/>
        <w:szCs w:val="20"/>
        <w:u w:val="single"/>
      </w:rPr>
      <w:t>2</w:t>
    </w:r>
    <w:r w:rsidR="00B43F46">
      <w:rPr>
        <w:rFonts w:ascii="Times New Roman" w:hAnsi="Times New Roman"/>
        <w:b/>
        <w:sz w:val="20"/>
        <w:szCs w:val="20"/>
        <w:u w:val="single"/>
      </w:rPr>
      <w:t>5</w:t>
    </w:r>
    <w:r w:rsidRPr="005327BE">
      <w:rPr>
        <w:rFonts w:ascii="Times New Roman" w:hAnsi="Times New Roman"/>
        <w:b/>
        <w:sz w:val="20"/>
        <w:szCs w:val="20"/>
        <w:u w:val="single"/>
      </w:rPr>
      <w:t xml:space="preserve">-S                       </w:t>
    </w:r>
    <w:r w:rsidRPr="005327BE">
      <w:rPr>
        <w:rFonts w:ascii="Times New Roman" w:hAnsi="Times New Roman"/>
        <w:b/>
        <w:sz w:val="20"/>
        <w:szCs w:val="20"/>
        <w:u w:val="single"/>
      </w:rPr>
      <w:tab/>
    </w:r>
  </w:p>
  <w:p w14:paraId="1867AF6F" w14:textId="77777777" w:rsidR="00BD18A5" w:rsidRPr="005327BE" w:rsidRDefault="005327BE" w:rsidP="005327BE">
    <w:pPr>
      <w:pStyle w:val="Heading3"/>
      <w:tabs>
        <w:tab w:val="left" w:pos="9360"/>
      </w:tabs>
      <w:ind w:left="5040"/>
      <w:rPr>
        <w:sz w:val="20"/>
        <w:u w:val="single"/>
      </w:rPr>
    </w:pPr>
    <w:r w:rsidRPr="005327BE">
      <w:rPr>
        <w:sz w:val="20"/>
        <w:u w:val="single"/>
      </w:rPr>
      <w:t>EXHIBIT 1.2</w:t>
    </w:r>
    <w:r w:rsidRPr="005327BE">
      <w:rPr>
        <w:sz w:val="20"/>
        <w:u w:val="single"/>
      </w:rPr>
      <w:tab/>
    </w:r>
    <w:r>
      <w:rPr>
        <w:sz w:val="20"/>
        <w:u w:val="single"/>
      </w:rPr>
      <w:tab/>
    </w:r>
  </w:p>
  <w:p w14:paraId="5CC1F34A" w14:textId="77777777" w:rsidR="00BD18A5" w:rsidRPr="005327BE" w:rsidRDefault="00145551">
    <w:pPr>
      <w:keepNext/>
      <w:suppressAutoHyphens/>
      <w:rPr>
        <w:rFonts w:ascii="Times New Roman" w:hAnsi="Times New Roman"/>
        <w:spacing w:val="-2"/>
        <w:sz w:val="20"/>
        <w:szCs w:val="20"/>
      </w:rPr>
    </w:pPr>
  </w:p>
  <w:p w14:paraId="179F400B" w14:textId="77777777" w:rsidR="00BD18A5" w:rsidRPr="005327BE" w:rsidRDefault="00145551">
    <w:pPr>
      <w:pStyle w:val="Header"/>
      <w:rPr>
        <w:rFonts w:ascii="Times New Roman" w:hAnsi="Times New Roman"/>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0"/>
  <w:defaultTabStop w:val="720"/>
  <w:characterSpacingControl w:val="doNotCompress"/>
  <w:hdrShapeDefaults>
    <o:shapedefaults v:ext="edit" spidmax="18433"/>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rsids>
    <w:rsidRoot w:val="005327BE"/>
    <w:rsid w:val="000532BB"/>
    <w:rsid w:val="00145551"/>
    <w:rsid w:val="001A1E53"/>
    <w:rsid w:val="0020743F"/>
    <w:rsid w:val="002C6EB8"/>
    <w:rsid w:val="002F749E"/>
    <w:rsid w:val="005327BE"/>
    <w:rsid w:val="00A16B1A"/>
    <w:rsid w:val="00B43F46"/>
    <w:rsid w:val="00C73B01"/>
    <w:rsid w:val="00E70799"/>
    <w:rsid w:val="00E82A29"/>
    <w:rsid w:val="00FB4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4199DC5"/>
  <w15:docId w15:val="{91B326C2-C501-48E3-992B-146809B41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A29"/>
  </w:style>
  <w:style w:type="paragraph" w:styleId="Heading2">
    <w:name w:val="heading 2"/>
    <w:basedOn w:val="Normal"/>
    <w:next w:val="Normal"/>
    <w:link w:val="Heading2Char"/>
    <w:qFormat/>
    <w:rsid w:val="005327BE"/>
    <w:pPr>
      <w:keepNext/>
      <w:widowControl w:val="0"/>
      <w:tabs>
        <w:tab w:val="left" w:pos="9360"/>
      </w:tabs>
      <w:suppressAutoHyphens/>
      <w:overflowPunct w:val="0"/>
      <w:autoSpaceDE w:val="0"/>
      <w:autoSpaceDN w:val="0"/>
      <w:adjustRightInd w:val="0"/>
      <w:spacing w:after="0" w:line="240" w:lineRule="auto"/>
      <w:ind w:left="360"/>
      <w:textAlignment w:val="baseline"/>
      <w:outlineLvl w:val="1"/>
    </w:pPr>
    <w:rPr>
      <w:rFonts w:ascii="Times New Roman" w:eastAsia="Times New Roman" w:hAnsi="Times New Roman" w:cs="Times New Roman"/>
      <w:sz w:val="24"/>
      <w:szCs w:val="20"/>
      <w:u w:val="single"/>
      <w:lang w:val="es-ES_tradnl"/>
    </w:rPr>
  </w:style>
  <w:style w:type="paragraph" w:styleId="Heading3">
    <w:name w:val="heading 3"/>
    <w:basedOn w:val="Normal"/>
    <w:next w:val="Normal"/>
    <w:link w:val="Heading3Char"/>
    <w:qFormat/>
    <w:rsid w:val="005327BE"/>
    <w:pPr>
      <w:keepNext/>
      <w:pBdr>
        <w:top w:val="single" w:sz="6" w:space="1" w:color="auto"/>
        <w:left w:val="single" w:sz="6" w:space="1" w:color="auto"/>
        <w:bottom w:val="single" w:sz="6" w:space="1" w:color="auto"/>
        <w:right w:val="single" w:sz="6" w:space="1" w:color="auto"/>
      </w:pBdr>
      <w:tabs>
        <w:tab w:val="left" w:pos="-720"/>
        <w:tab w:val="left" w:pos="6210"/>
      </w:tabs>
      <w:suppressAutoHyphens/>
      <w:overflowPunct w:val="0"/>
      <w:autoSpaceDE w:val="0"/>
      <w:autoSpaceDN w:val="0"/>
      <w:adjustRightInd w:val="0"/>
      <w:spacing w:after="0" w:line="240" w:lineRule="auto"/>
      <w:ind w:left="4500"/>
      <w:textAlignment w:val="baseline"/>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327BE"/>
    <w:rPr>
      <w:rFonts w:ascii="Times New Roman" w:eastAsia="Times New Roman" w:hAnsi="Times New Roman" w:cs="Times New Roman"/>
      <w:sz w:val="24"/>
      <w:szCs w:val="20"/>
      <w:u w:val="single"/>
      <w:lang w:val="es-ES_tradnl"/>
    </w:rPr>
  </w:style>
  <w:style w:type="character" w:customStyle="1" w:styleId="Heading3Char">
    <w:name w:val="Heading 3 Char"/>
    <w:basedOn w:val="DefaultParagraphFont"/>
    <w:link w:val="Heading3"/>
    <w:rsid w:val="005327BE"/>
    <w:rPr>
      <w:rFonts w:ascii="Times New Roman" w:eastAsia="Times New Roman" w:hAnsi="Times New Roman" w:cs="Times New Roman"/>
      <w:b/>
      <w:sz w:val="24"/>
      <w:szCs w:val="20"/>
    </w:rPr>
  </w:style>
  <w:style w:type="paragraph" w:styleId="Header">
    <w:name w:val="header"/>
    <w:basedOn w:val="Normal"/>
    <w:link w:val="HeaderChar"/>
    <w:rsid w:val="005327BE"/>
    <w:pPr>
      <w:widowControl w:val="0"/>
      <w:tabs>
        <w:tab w:val="center" w:pos="4320"/>
        <w:tab w:val="right" w:pos="8640"/>
      </w:tabs>
      <w:overflowPunct w:val="0"/>
      <w:autoSpaceDE w:val="0"/>
      <w:autoSpaceDN w:val="0"/>
      <w:adjustRightInd w:val="0"/>
      <w:spacing w:after="0" w:line="240" w:lineRule="auto"/>
      <w:textAlignment w:val="baseline"/>
    </w:pPr>
    <w:rPr>
      <w:rFonts w:ascii="Courier New" w:eastAsia="Times New Roman" w:hAnsi="Courier New" w:cs="Times New Roman"/>
      <w:sz w:val="24"/>
      <w:szCs w:val="20"/>
    </w:rPr>
  </w:style>
  <w:style w:type="character" w:customStyle="1" w:styleId="HeaderChar">
    <w:name w:val="Header Char"/>
    <w:basedOn w:val="DefaultParagraphFont"/>
    <w:link w:val="Header"/>
    <w:rsid w:val="005327BE"/>
    <w:rPr>
      <w:rFonts w:ascii="Courier New" w:eastAsia="Times New Roman" w:hAnsi="Courier New" w:cs="Times New Roman"/>
      <w:sz w:val="24"/>
      <w:szCs w:val="20"/>
    </w:rPr>
  </w:style>
  <w:style w:type="paragraph" w:styleId="Footer">
    <w:name w:val="footer"/>
    <w:basedOn w:val="Normal"/>
    <w:link w:val="FooterChar"/>
    <w:uiPriority w:val="99"/>
    <w:unhideWhenUsed/>
    <w:rsid w:val="005327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163</Words>
  <Characters>934</Characters>
  <Application>Microsoft Office Word</Application>
  <DocSecurity>0</DocSecurity>
  <Lines>7</Lines>
  <Paragraphs>2</Paragraphs>
  <ScaleCrop>false</ScaleCrop>
  <Company>Drummond</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mdix</dc:creator>
  <cp:keywords/>
  <dc:description/>
  <cp:lastModifiedBy>Elkins, Emilie</cp:lastModifiedBy>
  <cp:revision>10</cp:revision>
  <dcterms:created xsi:type="dcterms:W3CDTF">2010-05-05T18:45:00Z</dcterms:created>
  <dcterms:modified xsi:type="dcterms:W3CDTF">2025-05-08T14:29:00Z</dcterms:modified>
</cp:coreProperties>
</file>